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Default="00536F58" w:rsidP="00536F58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>Fourth Grade Art</w:t>
      </w:r>
    </w:p>
    <w:p w:rsidR="00081851" w:rsidRDefault="00081851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At00"/>
          <w:b/>
          <w:sz w:val="28"/>
          <w:szCs w:val="28"/>
          <w:u w:val="single"/>
        </w:rPr>
      </w:pPr>
    </w:p>
    <w:p w:rsidR="00081851" w:rsidRDefault="00081851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At00"/>
          <w:b/>
          <w:sz w:val="28"/>
          <w:szCs w:val="28"/>
          <w:u w:val="single"/>
        </w:rPr>
      </w:pPr>
    </w:p>
    <w:p w:rsidR="00536F58" w:rsidRDefault="00914C66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At00"/>
          <w:b/>
          <w:sz w:val="28"/>
          <w:szCs w:val="28"/>
          <w:u w:val="single"/>
        </w:rPr>
      </w:pPr>
      <w:r>
        <w:rPr>
          <w:rFonts w:ascii="Bradley Hand ITC" w:hAnsi="Bradley Hand ITC" w:cs="TT16At00"/>
          <w:b/>
          <w:sz w:val="28"/>
          <w:szCs w:val="28"/>
          <w:u w:val="single"/>
        </w:rPr>
        <w:t xml:space="preserve">August 22 </w:t>
      </w:r>
      <w:r w:rsidR="004D6C5D">
        <w:rPr>
          <w:rFonts w:ascii="Bradley Hand ITC" w:hAnsi="Bradley Hand ITC" w:cs="TT16At00"/>
          <w:b/>
          <w:sz w:val="28"/>
          <w:szCs w:val="28"/>
          <w:u w:val="single"/>
        </w:rPr>
        <w:t xml:space="preserve">-September </w:t>
      </w:r>
      <w:proofErr w:type="gramStart"/>
      <w:r w:rsidR="004B6F57">
        <w:rPr>
          <w:rFonts w:ascii="Bradley Hand ITC" w:hAnsi="Bradley Hand ITC" w:cs="TT16At00"/>
          <w:b/>
          <w:sz w:val="28"/>
          <w:szCs w:val="28"/>
          <w:u w:val="single"/>
        </w:rPr>
        <w:t>30</w:t>
      </w:r>
      <w:bookmarkStart w:id="0" w:name="_GoBack"/>
      <w:bookmarkEnd w:id="0"/>
      <w:r w:rsidR="00536F58">
        <w:rPr>
          <w:rFonts w:ascii="Bradley Hand ITC" w:hAnsi="Bradley Hand ITC" w:cs="TT16At00"/>
          <w:b/>
          <w:sz w:val="28"/>
          <w:szCs w:val="28"/>
          <w:u w:val="single"/>
        </w:rPr>
        <w:t xml:space="preserve">  </w:t>
      </w:r>
      <w:r w:rsidR="00536F58" w:rsidRPr="00536F58">
        <w:rPr>
          <w:rFonts w:ascii="Bradley Hand ITC" w:hAnsi="Bradley Hand ITC" w:cs="TT16At00"/>
          <w:b/>
          <w:sz w:val="28"/>
          <w:szCs w:val="28"/>
          <w:u w:val="single"/>
        </w:rPr>
        <w:t>Wild</w:t>
      </w:r>
      <w:proofErr w:type="gramEnd"/>
      <w:r w:rsidR="00536F58" w:rsidRPr="00536F58">
        <w:rPr>
          <w:rFonts w:ascii="Bradley Hand ITC" w:hAnsi="Bradley Hand ITC" w:cs="TT16At00"/>
          <w:b/>
          <w:sz w:val="28"/>
          <w:szCs w:val="28"/>
          <w:u w:val="single"/>
        </w:rPr>
        <w:t xml:space="preserve"> </w:t>
      </w:r>
      <w:r w:rsidR="00536F58">
        <w:rPr>
          <w:rFonts w:ascii="Bradley Hand ITC" w:hAnsi="Bradley Hand ITC" w:cs="TT16At00"/>
          <w:b/>
          <w:sz w:val="28"/>
          <w:szCs w:val="28"/>
          <w:u w:val="single"/>
        </w:rPr>
        <w:t xml:space="preserve">African </w:t>
      </w:r>
      <w:r w:rsidR="00536F58" w:rsidRPr="00536F58">
        <w:rPr>
          <w:rFonts w:ascii="Bradley Hand ITC" w:hAnsi="Bradley Hand ITC" w:cs="TT16At00"/>
          <w:b/>
          <w:sz w:val="28"/>
          <w:szCs w:val="28"/>
          <w:u w:val="single"/>
        </w:rPr>
        <w:t>Animals and Ndebele Designs</w:t>
      </w:r>
    </w:p>
    <w:p w:rsidR="00536F58" w:rsidRP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At00"/>
          <w:b/>
          <w:sz w:val="28"/>
          <w:szCs w:val="28"/>
          <w:u w:val="single"/>
        </w:rPr>
      </w:pPr>
    </w:p>
    <w:p w:rsidR="00536F58" w:rsidRP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  <w:r w:rsidRPr="00536F58">
        <w:rPr>
          <w:rFonts w:ascii="Bradley Hand ITC" w:hAnsi="Bradley Hand ITC" w:cs="TT169t00"/>
          <w:sz w:val="28"/>
          <w:szCs w:val="28"/>
        </w:rPr>
        <w:t>Students will learn about the Ndebele people of South Africa and their brightly</w:t>
      </w:r>
    </w:p>
    <w:p w:rsidR="00536F58" w:rsidRP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  <w:proofErr w:type="gramStart"/>
      <w:r w:rsidRPr="00536F58">
        <w:rPr>
          <w:rFonts w:ascii="Bradley Hand ITC" w:hAnsi="Bradley Hand ITC" w:cs="TT169t00"/>
          <w:sz w:val="28"/>
          <w:szCs w:val="28"/>
        </w:rPr>
        <w:t>painted</w:t>
      </w:r>
      <w:proofErr w:type="gramEnd"/>
      <w:r w:rsidRPr="00536F58">
        <w:rPr>
          <w:rFonts w:ascii="Bradley Hand ITC" w:hAnsi="Bradley Hand ITC" w:cs="TT169t00"/>
          <w:sz w:val="28"/>
          <w:szCs w:val="28"/>
        </w:rPr>
        <w:t xml:space="preserve"> houses. Most of the women paint the houses and some of the geometric</w:t>
      </w:r>
    </w:p>
    <w:p w:rsidR="00536F58" w:rsidRP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  <w:proofErr w:type="gramStart"/>
      <w:r w:rsidRPr="00536F58">
        <w:rPr>
          <w:rFonts w:ascii="Bradley Hand ITC" w:hAnsi="Bradley Hand ITC" w:cs="TT169t00"/>
          <w:sz w:val="28"/>
          <w:szCs w:val="28"/>
        </w:rPr>
        <w:t>colors</w:t>
      </w:r>
      <w:proofErr w:type="gramEnd"/>
      <w:r w:rsidRPr="00536F58">
        <w:rPr>
          <w:rFonts w:ascii="Bradley Hand ITC" w:hAnsi="Bradley Hand ITC" w:cs="TT169t00"/>
          <w:sz w:val="28"/>
          <w:szCs w:val="28"/>
        </w:rPr>
        <w:t xml:space="preserve"> and patterns are handed down from generation to generation. Each student</w:t>
      </w:r>
      <w:r>
        <w:rPr>
          <w:rFonts w:ascii="Bradley Hand ITC" w:hAnsi="Bradley Hand ITC" w:cs="TT169t00"/>
          <w:sz w:val="28"/>
          <w:szCs w:val="28"/>
        </w:rPr>
        <w:t xml:space="preserve"> </w:t>
      </w:r>
      <w:r w:rsidRPr="00536F58">
        <w:rPr>
          <w:rFonts w:ascii="Bradley Hand ITC" w:hAnsi="Bradley Hand ITC" w:cs="TT169t00"/>
          <w:sz w:val="28"/>
          <w:szCs w:val="28"/>
        </w:rPr>
        <w:t>will pick an African animal to draw in the center of their paper. They will then</w:t>
      </w:r>
      <w:r>
        <w:rPr>
          <w:rFonts w:ascii="Bradley Hand ITC" w:hAnsi="Bradley Hand ITC" w:cs="TT169t00"/>
          <w:sz w:val="28"/>
          <w:szCs w:val="28"/>
        </w:rPr>
        <w:t xml:space="preserve"> </w:t>
      </w:r>
      <w:r w:rsidRPr="00536F58">
        <w:rPr>
          <w:rFonts w:ascii="Bradley Hand ITC" w:hAnsi="Bradley Hand ITC" w:cs="TT169t00"/>
          <w:sz w:val="28"/>
          <w:szCs w:val="28"/>
        </w:rPr>
        <w:t>create a border and use geometric patterns and colors inspired by the houses of</w:t>
      </w:r>
      <w:r>
        <w:rPr>
          <w:rFonts w:ascii="Bradley Hand ITC" w:hAnsi="Bradley Hand ITC" w:cs="TT169t00"/>
          <w:sz w:val="28"/>
          <w:szCs w:val="28"/>
        </w:rPr>
        <w:t xml:space="preserve"> </w:t>
      </w:r>
      <w:r w:rsidRPr="00536F58">
        <w:rPr>
          <w:rFonts w:ascii="Bradley Hand ITC" w:hAnsi="Bradley Hand ITC" w:cs="TT169t00"/>
          <w:sz w:val="28"/>
          <w:szCs w:val="28"/>
        </w:rPr>
        <w:t>the Ndebele people.</w:t>
      </w:r>
    </w:p>
    <w:p w:rsid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536F58" w:rsidRP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  <w:r w:rsidRPr="00536F58">
        <w:rPr>
          <w:rFonts w:ascii="Bradley Hand ITC" w:hAnsi="Bradley Hand ITC" w:cs="TT169t00"/>
          <w:sz w:val="28"/>
          <w:szCs w:val="28"/>
        </w:rPr>
        <w:t>Materials: paper, rulers, images of animals and Ndebele houses, oil pastels</w:t>
      </w:r>
    </w:p>
    <w:p w:rsid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536F58" w:rsidRDefault="00536F58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  <w:r>
        <w:rPr>
          <w:rFonts w:ascii="Bradley Hand ITC" w:hAnsi="Bradley Hand ITC" w:cs="TT169t00"/>
          <w:sz w:val="28"/>
          <w:szCs w:val="28"/>
        </w:rPr>
        <w:t>Frameworks: 2.4.1, CR 2.4.2, R 8.4.1, CN 10.401</w:t>
      </w:r>
    </w:p>
    <w:p w:rsidR="00403E7B" w:rsidRDefault="00403E7B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403E7B" w:rsidRDefault="00403E7B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403E7B" w:rsidRDefault="00403E7B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403E7B" w:rsidRPr="00536F58" w:rsidRDefault="00403E7B" w:rsidP="00536F58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8"/>
          <w:szCs w:val="28"/>
        </w:rPr>
      </w:pPr>
    </w:p>
    <w:p w:rsidR="00536F58" w:rsidRPr="00536F58" w:rsidRDefault="00536F58" w:rsidP="00536F58">
      <w:pPr>
        <w:rPr>
          <w:rFonts w:ascii="Bradley Hand ITC" w:hAnsi="Bradley Hand ITC"/>
          <w:b/>
          <w:sz w:val="40"/>
          <w:szCs w:val="40"/>
          <w:u w:val="single"/>
        </w:rPr>
      </w:pPr>
    </w:p>
    <w:sectPr w:rsidR="00536F58" w:rsidRPr="0053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8"/>
    <w:rsid w:val="00081851"/>
    <w:rsid w:val="00403E7B"/>
    <w:rsid w:val="004B6F57"/>
    <w:rsid w:val="004D6C5D"/>
    <w:rsid w:val="00536F58"/>
    <w:rsid w:val="00914C66"/>
    <w:rsid w:val="00AC037F"/>
    <w:rsid w:val="00C81EDA"/>
    <w:rsid w:val="00D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Duncan</dc:creator>
  <cp:lastModifiedBy>Valerie Duncan</cp:lastModifiedBy>
  <cp:revision>7</cp:revision>
  <dcterms:created xsi:type="dcterms:W3CDTF">2015-08-25T14:32:00Z</dcterms:created>
  <dcterms:modified xsi:type="dcterms:W3CDTF">2016-09-06T12:36:00Z</dcterms:modified>
</cp:coreProperties>
</file>